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74D2E9A4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</w:t>
      </w:r>
      <w:r w:rsidR="00BC40F4">
        <w:rPr>
          <w:b/>
          <w:bCs/>
          <w:color w:val="000000" w:themeColor="text1"/>
          <w:szCs w:val="20"/>
          <w:lang w:eastAsia="lt-LT"/>
        </w:rPr>
        <w:t xml:space="preserve">OS APKLAUSOS (SU </w:t>
      </w:r>
      <w:r w:rsidRPr="00FB308E">
        <w:rPr>
          <w:b/>
          <w:bCs/>
          <w:color w:val="000000" w:themeColor="text1"/>
          <w:szCs w:val="20"/>
          <w:lang w:eastAsia="lt-LT"/>
        </w:rPr>
        <w:t>DERYB</w:t>
      </w:r>
      <w:r w:rsidR="00BC40F4">
        <w:rPr>
          <w:b/>
          <w:bCs/>
          <w:color w:val="000000" w:themeColor="text1"/>
          <w:szCs w:val="20"/>
          <w:lang w:eastAsia="lt-LT"/>
        </w:rPr>
        <w:t>OMIS)</w:t>
      </w:r>
      <w:r w:rsidRPr="00FB308E">
        <w:rPr>
          <w:b/>
          <w:bCs/>
          <w:color w:val="000000" w:themeColor="text1"/>
          <w:szCs w:val="20"/>
          <w:lang w:eastAsia="lt-LT"/>
        </w:rPr>
        <w:t xml:space="preserve"> SPECIALIOSIOS PIRKIMO SĄLYGOS (SPS)</w:t>
      </w:r>
    </w:p>
    <w:p w14:paraId="2F6C335F" w14:textId="77777777" w:rsidR="00397CB5" w:rsidRPr="00086B3C" w:rsidRDefault="00397CB5" w:rsidP="00086B3C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159D5142" w:rsidR="00FD579B" w:rsidRPr="00086B3C" w:rsidRDefault="00086B3C" w:rsidP="00086B3C">
      <w:pPr>
        <w:spacing w:after="0"/>
        <w:jc w:val="center"/>
        <w:rPr>
          <w:rFonts w:eastAsia="Calibri"/>
          <w:b/>
          <w:color w:val="000000" w:themeColor="text1"/>
          <w:szCs w:val="22"/>
        </w:rPr>
      </w:pPr>
      <w:r w:rsidRPr="00086B3C">
        <w:rPr>
          <w:rFonts w:eastAsia="Calibri"/>
          <w:b/>
          <w:color w:val="000000" w:themeColor="text1"/>
          <w:szCs w:val="22"/>
        </w:rPr>
        <w:t xml:space="preserve">33529 </w:t>
      </w:r>
      <w:proofErr w:type="spellStart"/>
      <w:r w:rsidRPr="00086B3C">
        <w:rPr>
          <w:rFonts w:eastAsia="Calibri"/>
          <w:b/>
          <w:color w:val="000000" w:themeColor="text1"/>
          <w:szCs w:val="22"/>
        </w:rPr>
        <w:t>Uipath</w:t>
      </w:r>
      <w:proofErr w:type="spellEnd"/>
      <w:r w:rsidRPr="00086B3C">
        <w:rPr>
          <w:rFonts w:eastAsia="Calibri"/>
          <w:b/>
          <w:color w:val="000000" w:themeColor="text1"/>
          <w:szCs w:val="22"/>
        </w:rPr>
        <w:t xml:space="preserve"> programinės įrangos (arba lygiaverčių) licencijų nuoma</w:t>
      </w:r>
    </w:p>
    <w:p w14:paraId="023BEB75" w14:textId="77777777" w:rsidR="00086B3C" w:rsidRPr="006E2880" w:rsidRDefault="00086B3C" w:rsidP="00A43103">
      <w:pPr>
        <w:spacing w:after="0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0D9BE7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D9BE796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976FB9E" w14:textId="79B5782E" w:rsidR="00A73D41" w:rsidRPr="00E4405D" w:rsidRDefault="00A73D41" w:rsidP="00D36498">
            <w:pPr>
              <w:keepNext/>
              <w:keepLines/>
              <w:widowControl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4405D">
              <w:rPr>
                <w:rFonts w:eastAsia="Calibri"/>
                <w:b/>
                <w:sz w:val="18"/>
                <w:szCs w:val="18"/>
              </w:rPr>
              <w:t>UAB „LTG Kompetencijų centras“</w:t>
            </w:r>
            <w:r w:rsidR="00DD1219" w:rsidRPr="00DD1219">
              <w:rPr>
                <w:rFonts w:eastAsia="Calibri"/>
                <w:bCs/>
                <w:sz w:val="18"/>
                <w:szCs w:val="18"/>
              </w:rPr>
              <w:t>.</w:t>
            </w:r>
            <w:r w:rsidRPr="00DD1219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  <w:p w14:paraId="677E823B" w14:textId="28B199CC" w:rsidR="00D36498" w:rsidRPr="00E4405D" w:rsidRDefault="00D36498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</w:p>
        </w:tc>
      </w:tr>
      <w:tr w:rsidR="00EB28CF" w:rsidRPr="00EB28CF" w14:paraId="2371A471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05CE2CF6" w:rsidR="006E2880" w:rsidRPr="00EB28CF" w:rsidRDefault="00734CB4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0000" w:themeColor="text1"/>
                <w:sz w:val="18"/>
                <w:szCs w:val="18"/>
              </w:rPr>
            </w:pPr>
            <w:r w:rsidRPr="00EB28CF">
              <w:rPr>
                <w:color w:val="000000" w:themeColor="text1"/>
                <w:sz w:val="18"/>
                <w:szCs w:val="18"/>
              </w:rPr>
              <w:t xml:space="preserve">Eglė Pušinskienė; </w:t>
            </w:r>
            <w:hyperlink r:id="rId10" w:history="1">
              <w:r w:rsidR="00EB28CF" w:rsidRPr="00EB28CF">
                <w:rPr>
                  <w:rStyle w:val="Hyperlink"/>
                  <w:color w:val="000000" w:themeColor="text1"/>
                  <w:sz w:val="18"/>
                  <w:szCs w:val="18"/>
                </w:rPr>
                <w:t>egle.pusinskiene@ltgkc.lt</w:t>
              </w:r>
            </w:hyperlink>
            <w:r w:rsidR="00EB28CF" w:rsidRPr="00EB28CF">
              <w:rPr>
                <w:color w:val="000000" w:themeColor="text1"/>
                <w:sz w:val="18"/>
                <w:szCs w:val="18"/>
              </w:rPr>
              <w:t xml:space="preserve">; </w:t>
            </w:r>
            <w:r w:rsidR="00EB28CF" w:rsidRPr="00EB28CF">
              <w:rPr>
                <w:color w:val="000000" w:themeColor="text1"/>
                <w:sz w:val="18"/>
                <w:szCs w:val="18"/>
              </w:rPr>
              <w:t>+370 61590910</w:t>
            </w:r>
          </w:p>
        </w:tc>
      </w:tr>
      <w:tr w:rsidR="00A73D41" w:rsidRPr="00536DF5" w14:paraId="02AC9556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63CDDA17" w:rsidR="00A73D41" w:rsidRPr="006609AB" w:rsidRDefault="00751AA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41290072"/>
                <w:placeholder>
                  <w:docPart w:val="8234BE94F10B486081425126B816C27B"/>
                </w:placeholder>
                <w:comboBox>
                  <w:listItem w:value="[Pasirinkite]"/>
                  <w:listItem w:displayText="AB „Lietuvos geležinkeliai“ įmonių grupės perkančiųjų subjektų mažos vertės pirkimų tvarkos aprašu, patvirtintu UAB „LTG Kompetencijų centras“ vadovo 2025 m. sausio 28 d. sprendimu Nr. SPR-L1(KC)-4/2025" w:value="AB „Lietuvos geležinkeliai“ įmonių grupės perkančiųjų subjektų mažos vertės pirkimų tvarkos aprašu, patvirtintu UAB „LTG Kompetencijų centras“ vadovo 2025 m. sausio 28 d. sprendimu Nr. SPR-L1(KC)-4/2025"/>
                  <w:listItem w:displayText="Viešųjų pirkimų tarnybos 2017 m. birželio 28 d. direktoriaus įsakymu Nr. 1S-97 patvirtinto mažos vertės pirkimų tvarkos aprašu, taikomo klasikinio sektoriaus pirkimams" w:value="Viešųjų pirkimų tarnybos 2017 m. birželio 28 d. direktoriaus įsakymu Nr. 1S-97 patvirtinto mažos vertės pirkimų tvarkos aprašu, taikomo klasikinio sektoriaus pirkimams"/>
                </w:comboBox>
              </w:sdtPr>
              <w:sdtEndPr/>
              <w:sdtContent>
                <w:r w:rsidR="00734CB4">
                  <w:rPr>
                    <w:sz w:val="18"/>
                    <w:szCs w:val="18"/>
                  </w:rPr>
                  <w:t>Viešųjų pirkimų tarnybos 2017 m. birželio 28 d. direktoriaus įsakymu Nr. 1S-97 patvirtinto mažos vertės pirkimų tvarkos aprašu, taikomo klasikinio sektoriaus pirkimams</w:t>
                </w:r>
              </w:sdtContent>
            </w:sdt>
          </w:p>
        </w:tc>
      </w:tr>
      <w:tr w:rsidR="00A73D41" w:rsidRPr="00536DF5" w14:paraId="2BA64258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741ACB76" w:rsidR="00A73D41" w:rsidRPr="00E4405D" w:rsidRDefault="00E4313C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313C">
              <w:rPr>
                <w:sz w:val="18"/>
                <w:szCs w:val="18"/>
              </w:rPr>
              <w:t>Mažos vertės pirkimas</w:t>
            </w:r>
            <w:r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0579B4" w:rsidRPr="00536DF5" w14:paraId="2AA6F9C9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45AD80ED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EB28CF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5E4FA2F9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4D142453" w:rsidR="000579B4" w:rsidRDefault="006609AB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27FAAE51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105CB435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6609AB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6DAA7A3D" w:rsidR="00B9679E" w:rsidRPr="008263E6" w:rsidRDefault="00E4351F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Sutartį.</w:t>
            </w:r>
          </w:p>
        </w:tc>
      </w:tr>
      <w:tr w:rsidR="009446A6" w:rsidRPr="00536DF5" w14:paraId="4F6D37B9" w14:textId="77777777" w:rsidTr="0D9BE796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88342A0" w14:textId="77777777" w:rsidR="00842878" w:rsidRDefault="00842878" w:rsidP="00842878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  <w:lang w:val="fi-FI"/>
              </w:rPr>
            </w:pPr>
            <w:r>
              <w:rPr>
                <w:rFonts w:eastAsia="Arial"/>
                <w:sz w:val="18"/>
                <w:szCs w:val="22"/>
                <w:lang w:val="fi-FI"/>
              </w:rPr>
              <w:t xml:space="preserve">1. </w:t>
            </w:r>
            <w:r w:rsidRPr="002B1E17">
              <w:rPr>
                <w:rFonts w:eastAsia="Arial"/>
                <w:sz w:val="18"/>
                <w:szCs w:val="22"/>
                <w:lang w:val="fi-FI"/>
              </w:rPr>
              <w:t xml:space="preserve">KC pašalina tiekėją, iš pirkimo procedūros, jeigu sužino, kad </w:t>
            </w:r>
            <w:r w:rsidRPr="002B1E17">
              <w:rPr>
                <w:color w:val="000000" w:themeColor="text1"/>
                <w:sz w:val="18"/>
                <w:szCs w:val="22"/>
              </w:rPr>
              <w:t>Tiekėjas yra neatlikęs jam paskirtos baudžiamojo poveikio priemonės – uždraudimo juridiniam asmeniui dalyvauti viešuosiuose pirkimuose.</w:t>
            </w:r>
            <w:r w:rsidRPr="002B1E17">
              <w:rPr>
                <w:color w:val="000000" w:themeColor="text1"/>
                <w:sz w:val="18"/>
                <w:szCs w:val="22"/>
                <w:lang w:val="fi-FI"/>
              </w:rPr>
              <w:t> </w:t>
            </w:r>
          </w:p>
          <w:p w14:paraId="3D1AA46F" w14:textId="77777777" w:rsidR="00842878" w:rsidRDefault="00842878" w:rsidP="00842878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  <w:lang w:val="fi-FI"/>
              </w:rPr>
            </w:pPr>
          </w:p>
          <w:p w14:paraId="1EB45896" w14:textId="77777777" w:rsidR="00012AC1" w:rsidRPr="00715F50" w:rsidRDefault="00012AC1" w:rsidP="00F751A1">
            <w:pPr>
              <w:spacing w:line="240" w:lineRule="auto"/>
              <w:ind w:right="187"/>
              <w:jc w:val="right"/>
              <w:rPr>
                <w:color w:val="FF0000"/>
                <w:sz w:val="18"/>
                <w:szCs w:val="22"/>
              </w:rPr>
            </w:pPr>
          </w:p>
          <w:p w14:paraId="54C2DD5A" w14:textId="77777777" w:rsidR="00842878" w:rsidRDefault="00842878" w:rsidP="00842878">
            <w:pPr>
              <w:spacing w:line="240" w:lineRule="auto"/>
              <w:ind w:right="45"/>
              <w:jc w:val="both"/>
              <w:rPr>
                <w:color w:val="000000" w:themeColor="text1"/>
                <w:sz w:val="18"/>
                <w:szCs w:val="22"/>
                <w:lang w:val="fi-FI"/>
              </w:rPr>
            </w:pPr>
          </w:p>
          <w:p w14:paraId="4AA24CE8" w14:textId="1D7F04AF" w:rsidR="00151E8F" w:rsidRPr="00151E8F" w:rsidRDefault="00151E8F" w:rsidP="00842878">
            <w:pPr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007605ED">
        <w:trPr>
          <w:trHeight w:val="80"/>
        </w:trPr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65A40A0E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</w:t>
            </w:r>
            <w:r w:rsidRPr="00EF1DE7">
              <w:rPr>
                <w:color w:val="000000" w:themeColor="text1"/>
                <w:sz w:val="18"/>
                <w:szCs w:val="18"/>
              </w:rPr>
              <w:t xml:space="preserve">sumokėti </w:t>
            </w:r>
            <w:r w:rsidR="00EF1DE7" w:rsidRPr="00EF1DE7">
              <w:rPr>
                <w:color w:val="000000" w:themeColor="text1"/>
                <w:sz w:val="18"/>
                <w:szCs w:val="18"/>
              </w:rPr>
              <w:t xml:space="preserve"> 1 676,88</w:t>
            </w:r>
            <w:r w:rsidRPr="00EF1DE7">
              <w:rPr>
                <w:color w:val="000000" w:themeColor="text1"/>
                <w:sz w:val="18"/>
                <w:szCs w:val="18"/>
              </w:rPr>
              <w:t xml:space="preserve"> Eur </w:t>
            </w:r>
            <w:r w:rsidRPr="007C5A15">
              <w:rPr>
                <w:sz w:val="18"/>
                <w:szCs w:val="18"/>
              </w:rPr>
              <w:t xml:space="preserve">be PVM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F6458C" w:rsidRPr="00054410" w:rsidRDefault="00F6458C" w:rsidP="007605ED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0D9BE7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11ACC7FF" w:rsidR="00290C36" w:rsidRPr="00E4405D" w:rsidRDefault="00EF1DE7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proofErr w:type="spellStart"/>
            <w:r w:rsidRPr="00EF1DE7">
              <w:rPr>
                <w:color w:val="000000" w:themeColor="text1"/>
                <w:sz w:val="18"/>
                <w:szCs w:val="18"/>
              </w:rPr>
              <w:t>Uipath</w:t>
            </w:r>
            <w:proofErr w:type="spellEnd"/>
            <w:r w:rsidRPr="00EF1DE7">
              <w:rPr>
                <w:color w:val="000000" w:themeColor="text1"/>
                <w:sz w:val="18"/>
                <w:szCs w:val="18"/>
              </w:rPr>
              <w:t xml:space="preserve"> programinės įrangos (arba lygiaverčių) licencijų nuoma</w:t>
            </w:r>
            <w:r w:rsidRPr="00EF1DE7">
              <w:rPr>
                <w:color w:val="000000" w:themeColor="text1"/>
                <w:sz w:val="18"/>
                <w:szCs w:val="18"/>
              </w:rPr>
              <w:t xml:space="preserve"> </w:t>
            </w:r>
            <w:r w:rsidR="00290C36" w:rsidRPr="00EF1DE7">
              <w:rPr>
                <w:color w:val="000000" w:themeColor="text1"/>
                <w:sz w:val="18"/>
                <w:szCs w:val="18"/>
              </w:rPr>
              <w:t xml:space="preserve">(toliau </w:t>
            </w:r>
            <w:r w:rsidR="00290C36" w:rsidRPr="00E4405D">
              <w:rPr>
                <w:sz w:val="18"/>
                <w:szCs w:val="18"/>
              </w:rPr>
              <w:t xml:space="preserve">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1D3726BF" w14:textId="77777777" w:rsidR="0017599C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6609AB" w:rsidRPr="009D7F6B" w:rsidRDefault="006609AB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141C8B" w:rsidRPr="00536DF5" w14:paraId="6F6E8A3E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1CF47905" w14:textId="15C25567" w:rsidR="00141C8B" w:rsidRPr="00E4405D" w:rsidRDefault="00852600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Inovatyvus pirkimas</w:t>
            </w:r>
          </w:p>
        </w:tc>
        <w:sdt>
          <w:sdtPr>
            <w:rPr>
              <w:rFonts w:eastAsia="MS Gothic"/>
              <w:lang w:eastAsia="en-GB"/>
            </w:rPr>
            <w:id w:val="1835333386"/>
            <w:placeholder>
              <w:docPart w:val="C10815FAE0304F7BB7B6BA8986176180"/>
            </w:placeholder>
            <w:comboBox>
              <w:listItem w:value="[Pasirinkite]"/>
              <w:listItem w:displayText="Taip" w:value="Taip"/>
              <w:listItem w:displayText="Ne" w:value="Ne"/>
            </w:comboBox>
          </w:sdtPr>
          <w:sdtEndPr/>
          <w:sdtContent>
            <w:tc>
              <w:tcPr>
                <w:tcW w:w="6949" w:type="dxa"/>
                <w:gridSpan w:val="2"/>
                <w:tcMar>
                  <w:top w:w="57" w:type="dxa"/>
                  <w:bottom w:w="57" w:type="dxa"/>
                </w:tcMar>
              </w:tcPr>
              <w:p w14:paraId="69D36FA2" w14:textId="763DFB6B" w:rsidR="00141C8B" w:rsidRPr="00E4405D" w:rsidRDefault="00EF1DE7" w:rsidP="00290C36">
                <w:pPr>
                  <w:keepLines/>
                  <w:spacing w:line="240" w:lineRule="auto"/>
                  <w:jc w:val="both"/>
                  <w:rPr>
                    <w:b/>
                    <w:bCs/>
                    <w:color w:val="FF0000"/>
                    <w:sz w:val="18"/>
                    <w:szCs w:val="18"/>
                  </w:rPr>
                </w:pPr>
                <w:r>
                  <w:rPr>
                    <w:rFonts w:eastAsia="MS Gothic"/>
                    <w:lang w:eastAsia="en-GB"/>
                  </w:rPr>
                  <w:t>Ne</w:t>
                </w:r>
              </w:p>
            </w:tc>
          </w:sdtContent>
        </w:sdt>
      </w:tr>
      <w:tr w:rsidR="00DF2891" w:rsidRPr="00536DF5" w14:paraId="7A76555A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98F8C0" w14:textId="1B84552B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  <w:p w14:paraId="2A8BECA4" w14:textId="77777777" w:rsidR="00DF2891" w:rsidRPr="00E4405D" w:rsidRDefault="00DF2891" w:rsidP="00DF2891">
            <w:pPr>
              <w:spacing w:line="240" w:lineRule="auto"/>
              <w:jc w:val="both"/>
              <w:rPr>
                <w:b/>
                <w:i/>
                <w:color w:val="FF0000"/>
                <w:sz w:val="18"/>
                <w:szCs w:val="18"/>
              </w:rPr>
            </w:pPr>
          </w:p>
          <w:p w14:paraId="279AD450" w14:textId="77777777" w:rsidR="002C4C09" w:rsidRDefault="002C4C09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  <w:p w14:paraId="4C0CC3A3" w14:textId="77777777" w:rsidR="006609AB" w:rsidRDefault="006609AB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  <w:p w14:paraId="3EEF394F" w14:textId="3AE5A1EB" w:rsidR="00913705" w:rsidRPr="00E4405D" w:rsidRDefault="00913705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62D6363E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281FAFAD" w:rsidR="006609AB" w:rsidRPr="00E4405D" w:rsidRDefault="006609AB" w:rsidP="00EF1DE7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0D9BE796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14EF42EB" w:rsidR="00DF2891" w:rsidRPr="00E4405D" w:rsidRDefault="00751AA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7 punkto nuostatos." w:value="Taikomos BPS 27 punkto nuostatos."/>
                </w:dropDownList>
              </w:sdtPr>
              <w:sdtEndPr/>
              <w:sdtContent>
                <w:r w:rsidR="00EF1DE7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8B53E22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(excel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58BF5F7E" w:rsidR="00B478DE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5695C1B2" w:rsidR="00127E3E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 (Priedas Nr. III)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F6458C">
                  <w:pPr>
                    <w:keepNext/>
                    <w:keepLines/>
                    <w:widowControl w:val="0"/>
                    <w:spacing w:before="60" w:after="60" w:line="240" w:lineRule="auto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9E6EC31" w:rsidR="003B0E44" w:rsidRPr="00AE7161" w:rsidRDefault="00984C0B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Užpildyta(-os)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29253016" w:rsidR="006E2BFA" w:rsidRPr="00AE7161" w:rsidRDefault="00345130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F6458C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6609AB">
        <w:trPr>
          <w:trHeight w:val="14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3CFB94BB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6609AB">
              <w:rPr>
                <w:b/>
                <w:bCs/>
                <w:sz w:val="18"/>
                <w:szCs w:val="18"/>
              </w:rPr>
              <w:t xml:space="preserve">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9956A1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lastRenderedPageBreak/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33AAF091" w14:textId="77777777" w:rsidR="006609AB" w:rsidRDefault="006609AB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0D9BE796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526F3448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0D9BE7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:rsidRPr="003E51E6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3E51E6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C34EC0">
              <w:tc>
                <w:tcPr>
                  <w:tcW w:w="3286" w:type="dxa"/>
                </w:tcPr>
                <w:p w14:paraId="3721B945" w14:textId="64D4F15C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2B9F97DF" w:rsidR="006B0A88" w:rsidRPr="003E51E6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Pr="003E51E6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Pr="003E51E6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F1DE7" w:rsidRPr="00536DF5" w14:paraId="01748450" w14:textId="77777777" w:rsidTr="0D9BE796">
        <w:trPr>
          <w:gridAfter w:val="2"/>
          <w:wAfter w:w="6949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EF1DE7" w:rsidRPr="00E4405D" w:rsidRDefault="00EF1DE7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EF1DE7" w:rsidRPr="00536DF5" w14:paraId="0018100D" w14:textId="77777777" w:rsidTr="0D9BE796">
        <w:trPr>
          <w:gridAfter w:val="2"/>
          <w:wAfter w:w="6949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EF1DE7" w:rsidRPr="00E4405D" w:rsidRDefault="00EF1DE7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282969" w:rsidRPr="00536DF5" w14:paraId="163AD1E2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EBA081" w14:textId="72CF6A78" w:rsidR="00906653" w:rsidRPr="00CC0DF9" w:rsidRDefault="00751AA0" w:rsidP="00906653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103462395"/>
                <w:placeholder>
                  <w:docPart w:val="5A8E6220F78445859F82522206F868DA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EF1DE7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22AFBB7E" w:rsidR="00EA2D9F" w:rsidRPr="00481164" w:rsidRDefault="00751AA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15005488"/>
                <w:placeholder>
                  <w:docPart w:val="FA9223C7AC7B4250B14FAB80F0E19D28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83333A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73E40CD4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</w:t>
            </w:r>
            <w:r w:rsidR="00E8780F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4, 5, </w:t>
            </w:r>
            <w:r w:rsidRPr="00E4405D">
              <w:rPr>
                <w:color w:val="FF0000"/>
                <w:sz w:val="18"/>
                <w:szCs w:val="18"/>
              </w:rPr>
              <w:t xml:space="preserve">6 </w:t>
            </w:r>
            <w:r w:rsidRPr="00E4405D">
              <w:rPr>
                <w:sz w:val="18"/>
                <w:szCs w:val="18"/>
              </w:rPr>
              <w:t xml:space="preserve">punktų </w:t>
            </w:r>
          </w:p>
          <w:p w14:paraId="4FB3839F" w14:textId="77777777" w:rsidR="00F6458C" w:rsidRDefault="00F6458C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4025063F" w:rsidR="000E114B" w:rsidRPr="00E22B7B" w:rsidRDefault="000E114B" w:rsidP="009C5382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0D9BE796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0D9BE7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619A8680" w:rsidR="00DF2891" w:rsidRPr="00E4405D" w:rsidRDefault="006B78C3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0D9BE7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34DBA35" w14:textId="77777777" w:rsidR="006E365B" w:rsidRPr="00AE27BD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76DE8A27" w:rsidR="00F751A1" w:rsidRPr="00AE27BD" w:rsidRDefault="00AE27BD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AE27BD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810DD8" w:rsidRPr="00536DF5" w14:paraId="7124848F" w14:textId="77777777" w:rsidTr="0D9BE7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6A5C4734" w14:textId="4C615FE8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0D9BE796">
        <w:tc>
          <w:tcPr>
            <w:tcW w:w="9921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0D9BE7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0D9BE7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0D9BE7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246B5CDF" w:rsidR="00DF2891" w:rsidRPr="00E4405D" w:rsidRDefault="00751AA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E60888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14539789" w14:textId="77777777" w:rsidTr="0D9BE7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4A3D2A5D" w:rsidR="00DF2891" w:rsidRPr="00E4405D" w:rsidRDefault="00751AA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C5382" w:rsidRPr="00751AA0">
                  <w:rPr>
                    <w:color w:val="000000" w:themeColor="text1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0D9BE796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3F46F57A" w:rsidR="008A78E6" w:rsidRPr="00E4405D" w:rsidRDefault="00751AA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C515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7D084E1" w14:textId="77777777" w:rsidTr="0D9BE796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751AA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0D9BE796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751AA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0D9BE796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751AA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0D9BE796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5" w:type="dxa"/>
          </w:tcPr>
          <w:p w14:paraId="3A894C77" w14:textId="35F74836" w:rsidR="00875028" w:rsidRDefault="00751AA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9C5382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0D9BE796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717B8843" w:rsidR="00DF2891" w:rsidRPr="00E4405D" w:rsidRDefault="00751AA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CC515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4D72E12" w14:textId="77777777" w:rsidTr="0D9BE796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3E991BB0" w:rsidR="00DF2891" w:rsidRPr="00E4405D" w:rsidRDefault="00751AA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0D9BE796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1D8A1D0A" w:rsidR="00DF2891" w:rsidRPr="00E4405D" w:rsidRDefault="00751AA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0D9BE796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579C84B8" w:rsidR="00224826" w:rsidRPr="00E4405D" w:rsidRDefault="00751AA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9950D" w14:textId="77777777" w:rsidR="007B77E9" w:rsidRPr="006E2880" w:rsidRDefault="007B77E9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50D11950" w14:textId="77777777" w:rsidR="007B77E9" w:rsidRPr="006E2880" w:rsidRDefault="007B77E9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755A21E1" w:rsidR="00F45988" w:rsidRPr="00F751A1" w:rsidRDefault="00151E8F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</w:t>
    </w:r>
    <w:r w:rsidR="00141C8B">
      <w:rPr>
        <w:i/>
        <w:iCs/>
        <w:sz w:val="16"/>
        <w:szCs w:val="20"/>
      </w:rPr>
      <w:t>60112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2471C" w14:textId="77777777" w:rsidR="007B77E9" w:rsidRPr="006E2880" w:rsidRDefault="007B77E9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2CA0C88F" w14:textId="77777777" w:rsidR="007B77E9" w:rsidRPr="006E2880" w:rsidRDefault="007B77E9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12AC1"/>
    <w:rsid w:val="00021DE3"/>
    <w:rsid w:val="00023EA4"/>
    <w:rsid w:val="000241B4"/>
    <w:rsid w:val="000273C1"/>
    <w:rsid w:val="00034E6A"/>
    <w:rsid w:val="00035924"/>
    <w:rsid w:val="000371DE"/>
    <w:rsid w:val="00043B15"/>
    <w:rsid w:val="000453FD"/>
    <w:rsid w:val="0005003E"/>
    <w:rsid w:val="00054410"/>
    <w:rsid w:val="000563B7"/>
    <w:rsid w:val="000579B4"/>
    <w:rsid w:val="00057D68"/>
    <w:rsid w:val="00060E1E"/>
    <w:rsid w:val="0006293E"/>
    <w:rsid w:val="0006337F"/>
    <w:rsid w:val="0006368B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86B3C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1C8B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C4C09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5C47"/>
    <w:rsid w:val="00337890"/>
    <w:rsid w:val="00345130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625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03962"/>
    <w:rsid w:val="00410870"/>
    <w:rsid w:val="00415467"/>
    <w:rsid w:val="00416263"/>
    <w:rsid w:val="00416F7C"/>
    <w:rsid w:val="00421CB3"/>
    <w:rsid w:val="00426CB7"/>
    <w:rsid w:val="0043056C"/>
    <w:rsid w:val="00430A58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398A"/>
    <w:rsid w:val="0058579E"/>
    <w:rsid w:val="00585A65"/>
    <w:rsid w:val="0058726A"/>
    <w:rsid w:val="00593580"/>
    <w:rsid w:val="005950CC"/>
    <w:rsid w:val="005A2161"/>
    <w:rsid w:val="005A3999"/>
    <w:rsid w:val="005B13F2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09AB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2B55"/>
    <w:rsid w:val="006B47D4"/>
    <w:rsid w:val="006B5AE0"/>
    <w:rsid w:val="006B5CD1"/>
    <w:rsid w:val="006B78C3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478F"/>
    <w:rsid w:val="007261E2"/>
    <w:rsid w:val="0072702E"/>
    <w:rsid w:val="00730209"/>
    <w:rsid w:val="00730E8E"/>
    <w:rsid w:val="00731D3F"/>
    <w:rsid w:val="00733B7C"/>
    <w:rsid w:val="00734CB4"/>
    <w:rsid w:val="00743F4C"/>
    <w:rsid w:val="0074496C"/>
    <w:rsid w:val="00747524"/>
    <w:rsid w:val="00751AA0"/>
    <w:rsid w:val="00757349"/>
    <w:rsid w:val="007605ED"/>
    <w:rsid w:val="007612D1"/>
    <w:rsid w:val="00762B2F"/>
    <w:rsid w:val="007663D9"/>
    <w:rsid w:val="00766B7A"/>
    <w:rsid w:val="0077107A"/>
    <w:rsid w:val="0077193B"/>
    <w:rsid w:val="007772B9"/>
    <w:rsid w:val="00781F2C"/>
    <w:rsid w:val="00786767"/>
    <w:rsid w:val="00787784"/>
    <w:rsid w:val="007910BF"/>
    <w:rsid w:val="0079134E"/>
    <w:rsid w:val="00793272"/>
    <w:rsid w:val="007A028F"/>
    <w:rsid w:val="007A6364"/>
    <w:rsid w:val="007B3126"/>
    <w:rsid w:val="007B4125"/>
    <w:rsid w:val="007B4DE4"/>
    <w:rsid w:val="007B77E9"/>
    <w:rsid w:val="007C15EB"/>
    <w:rsid w:val="007C5A15"/>
    <w:rsid w:val="007D18CB"/>
    <w:rsid w:val="007D3DE5"/>
    <w:rsid w:val="007D41F4"/>
    <w:rsid w:val="007D70DE"/>
    <w:rsid w:val="007E0604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26FE6"/>
    <w:rsid w:val="00830BD2"/>
    <w:rsid w:val="00830DBC"/>
    <w:rsid w:val="0083333A"/>
    <w:rsid w:val="008336D1"/>
    <w:rsid w:val="0083543B"/>
    <w:rsid w:val="00836A9B"/>
    <w:rsid w:val="00837E83"/>
    <w:rsid w:val="00842878"/>
    <w:rsid w:val="00843119"/>
    <w:rsid w:val="0084784C"/>
    <w:rsid w:val="00847894"/>
    <w:rsid w:val="00850F30"/>
    <w:rsid w:val="0085260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3B6F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4C0B"/>
    <w:rsid w:val="00986529"/>
    <w:rsid w:val="00990B52"/>
    <w:rsid w:val="009956A1"/>
    <w:rsid w:val="009A3145"/>
    <w:rsid w:val="009B0166"/>
    <w:rsid w:val="009B50E0"/>
    <w:rsid w:val="009C5382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D2F50"/>
    <w:rsid w:val="00AD332F"/>
    <w:rsid w:val="00AD406A"/>
    <w:rsid w:val="00AD68DB"/>
    <w:rsid w:val="00AE0CA4"/>
    <w:rsid w:val="00AE27BD"/>
    <w:rsid w:val="00AE321C"/>
    <w:rsid w:val="00AE37C7"/>
    <w:rsid w:val="00AE62E7"/>
    <w:rsid w:val="00AE7161"/>
    <w:rsid w:val="00AE769E"/>
    <w:rsid w:val="00AE7806"/>
    <w:rsid w:val="00AF437D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35C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A5A86"/>
    <w:rsid w:val="00BB115C"/>
    <w:rsid w:val="00BB141A"/>
    <w:rsid w:val="00BB459C"/>
    <w:rsid w:val="00BC01C2"/>
    <w:rsid w:val="00BC2B02"/>
    <w:rsid w:val="00BC3B43"/>
    <w:rsid w:val="00BC40F4"/>
    <w:rsid w:val="00BD16E3"/>
    <w:rsid w:val="00BD2A9D"/>
    <w:rsid w:val="00BD5E33"/>
    <w:rsid w:val="00BD70B0"/>
    <w:rsid w:val="00BE70D0"/>
    <w:rsid w:val="00C04727"/>
    <w:rsid w:val="00C04B03"/>
    <w:rsid w:val="00C05564"/>
    <w:rsid w:val="00C06C3F"/>
    <w:rsid w:val="00C157DD"/>
    <w:rsid w:val="00C1625C"/>
    <w:rsid w:val="00C22A2B"/>
    <w:rsid w:val="00C26C8B"/>
    <w:rsid w:val="00C27DE0"/>
    <w:rsid w:val="00C302DA"/>
    <w:rsid w:val="00C338B2"/>
    <w:rsid w:val="00C34EC0"/>
    <w:rsid w:val="00C36A15"/>
    <w:rsid w:val="00C36CE6"/>
    <w:rsid w:val="00C472C4"/>
    <w:rsid w:val="00C50C90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5EF0"/>
    <w:rsid w:val="00CB6AAC"/>
    <w:rsid w:val="00CB73ED"/>
    <w:rsid w:val="00CC0A30"/>
    <w:rsid w:val="00CC0DF9"/>
    <w:rsid w:val="00CC413F"/>
    <w:rsid w:val="00CC4CD4"/>
    <w:rsid w:val="00CC515D"/>
    <w:rsid w:val="00CC7982"/>
    <w:rsid w:val="00CD127B"/>
    <w:rsid w:val="00CD33A9"/>
    <w:rsid w:val="00CD485B"/>
    <w:rsid w:val="00CE08C1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4F60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7962"/>
    <w:rsid w:val="00E33963"/>
    <w:rsid w:val="00E37731"/>
    <w:rsid w:val="00E4313C"/>
    <w:rsid w:val="00E4351F"/>
    <w:rsid w:val="00E4363C"/>
    <w:rsid w:val="00E4405D"/>
    <w:rsid w:val="00E517E2"/>
    <w:rsid w:val="00E523C5"/>
    <w:rsid w:val="00E52E70"/>
    <w:rsid w:val="00E535BB"/>
    <w:rsid w:val="00E5446D"/>
    <w:rsid w:val="00E54F39"/>
    <w:rsid w:val="00E564FB"/>
    <w:rsid w:val="00E60888"/>
    <w:rsid w:val="00E61FA3"/>
    <w:rsid w:val="00E72584"/>
    <w:rsid w:val="00E73793"/>
    <w:rsid w:val="00E74E6A"/>
    <w:rsid w:val="00E7685B"/>
    <w:rsid w:val="00E856A2"/>
    <w:rsid w:val="00E8780F"/>
    <w:rsid w:val="00E95681"/>
    <w:rsid w:val="00E95DA6"/>
    <w:rsid w:val="00E96719"/>
    <w:rsid w:val="00E9759E"/>
    <w:rsid w:val="00EA0CE4"/>
    <w:rsid w:val="00EA2D9F"/>
    <w:rsid w:val="00EA4BD0"/>
    <w:rsid w:val="00EB28CF"/>
    <w:rsid w:val="00EB3956"/>
    <w:rsid w:val="00EC0798"/>
    <w:rsid w:val="00EC0DCC"/>
    <w:rsid w:val="00EC2206"/>
    <w:rsid w:val="00EC6899"/>
    <w:rsid w:val="00ED3FE0"/>
    <w:rsid w:val="00EE1DC0"/>
    <w:rsid w:val="00EE543A"/>
    <w:rsid w:val="00EF1DE7"/>
    <w:rsid w:val="00EF53A5"/>
    <w:rsid w:val="00F02CB3"/>
    <w:rsid w:val="00F1056F"/>
    <w:rsid w:val="00F119DA"/>
    <w:rsid w:val="00F16527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601"/>
    <w:rsid w:val="00F729F3"/>
    <w:rsid w:val="00F751A1"/>
    <w:rsid w:val="00F81E7D"/>
    <w:rsid w:val="00F8503C"/>
    <w:rsid w:val="00F918F8"/>
    <w:rsid w:val="00F937A8"/>
    <w:rsid w:val="00F942F1"/>
    <w:rsid w:val="00F95960"/>
    <w:rsid w:val="00F96231"/>
    <w:rsid w:val="00FA1D20"/>
    <w:rsid w:val="00FA536C"/>
    <w:rsid w:val="00FA5E80"/>
    <w:rsid w:val="00FB0680"/>
    <w:rsid w:val="00FB4DC5"/>
    <w:rsid w:val="00FB5691"/>
    <w:rsid w:val="00FB77D0"/>
    <w:rsid w:val="00FB7BCD"/>
    <w:rsid w:val="00FC0B2D"/>
    <w:rsid w:val="00FC1362"/>
    <w:rsid w:val="00FC54E2"/>
    <w:rsid w:val="00FD0634"/>
    <w:rsid w:val="00FD1BF0"/>
    <w:rsid w:val="00FD579B"/>
    <w:rsid w:val="00FE39F3"/>
    <w:rsid w:val="00FE66C9"/>
    <w:rsid w:val="00FF07B8"/>
    <w:rsid w:val="00FF0C2E"/>
    <w:rsid w:val="00FF5E69"/>
    <w:rsid w:val="00FF653C"/>
    <w:rsid w:val="08EF6069"/>
    <w:rsid w:val="0D9BE796"/>
    <w:rsid w:val="14A63C0F"/>
    <w:rsid w:val="14E0B3D1"/>
    <w:rsid w:val="187F8AC5"/>
    <w:rsid w:val="1DE5C5B5"/>
    <w:rsid w:val="1E83BEB5"/>
    <w:rsid w:val="25CDD702"/>
    <w:rsid w:val="3B012BC0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egle.pusin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234BE94F10B486081425126B816C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8DEFD-A89B-430B-A6F5-DBC1BE7A9C13}"/>
      </w:docPartPr>
      <w:docPartBody>
        <w:p w:rsidR="00CB6AAC" w:rsidRDefault="00CB6AAC" w:rsidP="00CB6AAC">
          <w:pPr>
            <w:pStyle w:val="8234BE94F10B486081425126B816C27B"/>
          </w:pPr>
          <w:r w:rsidRPr="007F0DD6">
            <w:rPr>
              <w:rStyle w:val="PlaceholderText"/>
              <w:color w:val="FF0000"/>
            </w:rPr>
            <w:t>[Pasirinkite]</w:t>
          </w:r>
        </w:p>
      </w:docPartBody>
    </w:docPart>
    <w:docPart>
      <w:docPartPr>
        <w:name w:val="5A8E6220F78445859F82522206F86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2345A-2FD7-4991-8ECD-ECCD0E3BD354}"/>
      </w:docPartPr>
      <w:docPartBody>
        <w:p w:rsidR="00D73A18" w:rsidRDefault="00D73A18" w:rsidP="00D73A18">
          <w:pPr>
            <w:pStyle w:val="5A8E6220F78445859F82522206F868DA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FA9223C7AC7B4250B14FAB80F0E19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37890-A74B-4868-AAA0-A05EC79361E9}"/>
      </w:docPartPr>
      <w:docPartBody>
        <w:p w:rsidR="00D73A18" w:rsidRDefault="00D73A18" w:rsidP="00D73A18">
          <w:pPr>
            <w:pStyle w:val="FA9223C7AC7B4250B14FAB80F0E19D28"/>
          </w:pPr>
          <w:r w:rsidRPr="00BF3CC3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C10815FAE0304F7BB7B6BA8986176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199D6-0E78-4A04-B58C-6147DA01ED44}"/>
      </w:docPartPr>
      <w:docPartBody>
        <w:p w:rsidR="00161B57" w:rsidRDefault="00161B57" w:rsidP="00161B57">
          <w:pPr>
            <w:pStyle w:val="C10815FAE0304F7BB7B6BA8986176180"/>
          </w:pPr>
          <w:r w:rsidRPr="00246266">
            <w:rPr>
              <w:rStyle w:val="PlaceholderText"/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4E6A"/>
    <w:rsid w:val="00035924"/>
    <w:rsid w:val="000563B7"/>
    <w:rsid w:val="00070E4A"/>
    <w:rsid w:val="000951FF"/>
    <w:rsid w:val="00097BB2"/>
    <w:rsid w:val="000C2240"/>
    <w:rsid w:val="001105E3"/>
    <w:rsid w:val="00127F47"/>
    <w:rsid w:val="00140D6B"/>
    <w:rsid w:val="00161B57"/>
    <w:rsid w:val="0017776B"/>
    <w:rsid w:val="00181601"/>
    <w:rsid w:val="0019123E"/>
    <w:rsid w:val="001A41BA"/>
    <w:rsid w:val="001A76D9"/>
    <w:rsid w:val="001B4899"/>
    <w:rsid w:val="00203EFC"/>
    <w:rsid w:val="002A3F3D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3580"/>
    <w:rsid w:val="00594BD9"/>
    <w:rsid w:val="005C765E"/>
    <w:rsid w:val="006014DE"/>
    <w:rsid w:val="006168C6"/>
    <w:rsid w:val="00643698"/>
    <w:rsid w:val="00645195"/>
    <w:rsid w:val="00703468"/>
    <w:rsid w:val="007772B9"/>
    <w:rsid w:val="00781F2C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E769E"/>
    <w:rsid w:val="00AF437D"/>
    <w:rsid w:val="00B13ADE"/>
    <w:rsid w:val="00B66E36"/>
    <w:rsid w:val="00BA5A86"/>
    <w:rsid w:val="00BD5E33"/>
    <w:rsid w:val="00BE5A21"/>
    <w:rsid w:val="00BE6436"/>
    <w:rsid w:val="00C26C8B"/>
    <w:rsid w:val="00C7726A"/>
    <w:rsid w:val="00C83B8A"/>
    <w:rsid w:val="00CA7F6C"/>
    <w:rsid w:val="00CB6AAC"/>
    <w:rsid w:val="00CB73ED"/>
    <w:rsid w:val="00CD18EA"/>
    <w:rsid w:val="00CF7EC8"/>
    <w:rsid w:val="00D14D5D"/>
    <w:rsid w:val="00D276F1"/>
    <w:rsid w:val="00D538DD"/>
    <w:rsid w:val="00D73A18"/>
    <w:rsid w:val="00DD7227"/>
    <w:rsid w:val="00E01051"/>
    <w:rsid w:val="00E517E2"/>
    <w:rsid w:val="00F119DA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1B57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2">
    <w:name w:val="9C3010D48A204600A4DBBD0B59D9108B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A8E6220F78445859F82522206F868DA">
    <w:name w:val="5A8E6220F78445859F82522206F868DA"/>
    <w:rsid w:val="00D73A18"/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CBA4D3ED75EA4F71A032C8DCF6377949">
    <w:name w:val="CBA4D3ED75EA4F71A032C8DCF6377949"/>
    <w:rsid w:val="00D14D5D"/>
  </w:style>
  <w:style w:type="paragraph" w:customStyle="1" w:styleId="8234BE94F10B486081425126B816C27B">
    <w:name w:val="8234BE94F10B486081425126B816C27B"/>
    <w:rsid w:val="00CB6AAC"/>
  </w:style>
  <w:style w:type="paragraph" w:customStyle="1" w:styleId="FA9223C7AC7B4250B14FAB80F0E19D28">
    <w:name w:val="FA9223C7AC7B4250B14FAB80F0E19D28"/>
    <w:rsid w:val="00D73A18"/>
  </w:style>
  <w:style w:type="paragraph" w:customStyle="1" w:styleId="C10815FAE0304F7BB7B6BA8986176180">
    <w:name w:val="C10815FAE0304F7BB7B6BA8986176180"/>
    <w:rsid w:val="00161B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67D071-674C-4920-8C24-1A5516F2EF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C3D0C8-E537-49BE-98E2-E9159A14C50F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f80a7a53-5fdc-4a0f-8b9e-50f27931d63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4FBFE9-C7B3-46F3-AA17-FA9D9085A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916</Words>
  <Characters>5226</Characters>
  <Application>Microsoft Office Word</Application>
  <DocSecurity>0</DocSecurity>
  <Lines>43</Lines>
  <Paragraphs>12</Paragraphs>
  <ScaleCrop>false</ScaleCrop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Pušinskienė</cp:lastModifiedBy>
  <cp:revision>667</cp:revision>
  <dcterms:created xsi:type="dcterms:W3CDTF">2025-08-23T02:33:00Z</dcterms:created>
  <dcterms:modified xsi:type="dcterms:W3CDTF">2026-02-10T08:44:00Z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